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"Псковский государственный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